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30"/>
          <w:lang w:val="fr-FR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38100</wp:posOffset>
            </wp:positionV>
            <wp:extent cx="762000" cy="749300"/>
            <wp:effectExtent l="0" t="0" r="0" b="0"/>
            <wp:wrapNone/>
            <wp:docPr id="4" name="Picture 4" descr="C:\Users\LASEL\AppData\Local\Microsoft\Windows\Temporary Internet Files\Content.IE5\9K9SX5C3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L\AppData\Local\Microsoft\Windows\Temporary Internet Files\Content.IE5\9K9SX5C3\MC9000888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3A" w:rsidRDefault="000F3B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FUN IN ATHLETICS pour </w:t>
      </w:r>
      <w:r w:rsidRPr="008D408D">
        <w:rPr>
          <w:b/>
          <w:sz w:val="40"/>
          <w:u w:val="single"/>
          <w:lang w:val="fr-FR"/>
        </w:rPr>
        <w:t>non-affiliés FLA</w:t>
      </w:r>
    </w:p>
    <w:p w:rsidR="000F3B3A" w:rsidRDefault="003629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31</w:t>
      </w:r>
      <w:r w:rsidR="00664B86">
        <w:rPr>
          <w:b/>
          <w:sz w:val="40"/>
          <w:lang w:val="fr-FR"/>
        </w:rPr>
        <w:t xml:space="preserve"> janvier</w:t>
      </w:r>
      <w:r w:rsidR="005A17FC">
        <w:rPr>
          <w:b/>
          <w:sz w:val="40"/>
          <w:lang w:val="fr-FR"/>
        </w:rPr>
        <w:t xml:space="preserve"> 201</w:t>
      </w:r>
      <w:r>
        <w:rPr>
          <w:b/>
          <w:sz w:val="40"/>
          <w:lang w:val="fr-FR"/>
        </w:rPr>
        <w:t>9</w:t>
      </w:r>
    </w:p>
    <w:p w:rsidR="000F3B3A" w:rsidRDefault="000F3B3A">
      <w:pPr>
        <w:rPr>
          <w:lang w:val="fr-FR"/>
        </w:rPr>
      </w:pPr>
    </w:p>
    <w:p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Association sportive d................................................</w:t>
      </w:r>
    </w:p>
    <w:p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Accompagnateur.........................................................</w:t>
      </w:r>
    </w:p>
    <w:p w:rsidR="000F3B3A" w:rsidRDefault="000F3B3A">
      <w:pPr>
        <w:rPr>
          <w:sz w:val="28"/>
          <w:lang w:val="fr-FR"/>
        </w:rPr>
      </w:pPr>
    </w:p>
    <w:p w:rsidR="000F3B3A" w:rsidRDefault="000F3B3A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J.G. Cadets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3629BE">
        <w:rPr>
          <w:b/>
          <w:bCs/>
          <w:sz w:val="32"/>
          <w:u w:val="single"/>
          <w:lang w:val="fr-FR"/>
        </w:rPr>
        <w:t>2003-2006</w:t>
      </w:r>
      <w:r w:rsidR="00106458">
        <w:rPr>
          <w:b/>
          <w:bCs/>
          <w:sz w:val="32"/>
          <w:u w:val="single"/>
          <w:lang w:val="fr-FR"/>
        </w:rPr>
        <w:t>)</w:t>
      </w:r>
    </w:p>
    <w:p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:rsidTr="003629BE">
        <w:trPr>
          <w:cantSplit/>
        </w:trPr>
        <w:tc>
          <w:tcPr>
            <w:tcW w:w="5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</w:tbl>
    <w:p w:rsidR="000F3B3A" w:rsidRDefault="000F3B3A">
      <w:pPr>
        <w:rPr>
          <w:sz w:val="28"/>
          <w:lang w:val="fr-FR"/>
        </w:rPr>
      </w:pPr>
    </w:p>
    <w:p w:rsidR="000F3B3A" w:rsidRDefault="000F3B3A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J.F. Cadettes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3629BE">
        <w:rPr>
          <w:b/>
          <w:bCs/>
          <w:sz w:val="32"/>
          <w:u w:val="single"/>
          <w:lang w:val="fr-FR"/>
        </w:rPr>
        <w:t>2003-2006</w:t>
      </w:r>
      <w:r w:rsidR="00106458">
        <w:rPr>
          <w:b/>
          <w:bCs/>
          <w:sz w:val="32"/>
          <w:u w:val="single"/>
          <w:lang w:val="fr-FR"/>
        </w:rPr>
        <w:t>)</w:t>
      </w:r>
    </w:p>
    <w:p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:rsidTr="003629BE">
        <w:trPr>
          <w:cantSplit/>
        </w:trPr>
        <w:tc>
          <w:tcPr>
            <w:tcW w:w="5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:rsidTr="003629BE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</w:tbl>
    <w:p w:rsidR="000F3B3A" w:rsidRDefault="000F3B3A">
      <w:pPr>
        <w:rPr>
          <w:sz w:val="28"/>
          <w:lang w:val="fr-FR"/>
        </w:rPr>
      </w:pPr>
    </w:p>
    <w:sectPr w:rsidR="000F3B3A">
      <w:headerReference w:type="default" r:id="rId7"/>
      <w:pgSz w:w="11907" w:h="16840"/>
      <w:pgMar w:top="170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F3" w:rsidRDefault="00392DF3" w:rsidP="00E071FD">
      <w:r>
        <w:separator/>
      </w:r>
    </w:p>
  </w:endnote>
  <w:endnote w:type="continuationSeparator" w:id="0">
    <w:p w:rsidR="00392DF3" w:rsidRDefault="00392DF3" w:rsidP="00E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F3" w:rsidRDefault="00392DF3" w:rsidP="00E071FD">
      <w:r>
        <w:separator/>
      </w:r>
    </w:p>
  </w:footnote>
  <w:footnote w:type="continuationSeparator" w:id="0">
    <w:p w:rsidR="00392DF3" w:rsidRDefault="00392DF3" w:rsidP="00E0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FD" w:rsidRDefault="00664B86">
    <w:pPr>
      <w:pStyle w:val="Kopfzeile"/>
    </w:pPr>
    <w:r>
      <w:rPr>
        <w:b/>
        <w:noProof/>
        <w:lang w:val="de-DE" w:eastAsia="de-DE"/>
      </w:rPr>
      <w:drawing>
        <wp:inline distT="0" distB="0" distL="0" distR="0" wp14:anchorId="1D78AD71" wp14:editId="39A2851E">
          <wp:extent cx="633349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D0"/>
    <w:rsid w:val="000F3B3A"/>
    <w:rsid w:val="00106458"/>
    <w:rsid w:val="00244A63"/>
    <w:rsid w:val="002B10D0"/>
    <w:rsid w:val="003629BE"/>
    <w:rsid w:val="00392DF3"/>
    <w:rsid w:val="003E4827"/>
    <w:rsid w:val="005A17FC"/>
    <w:rsid w:val="005E6408"/>
    <w:rsid w:val="00664B86"/>
    <w:rsid w:val="007E2854"/>
    <w:rsid w:val="008D408D"/>
    <w:rsid w:val="009374F3"/>
    <w:rsid w:val="00BF3DFD"/>
    <w:rsid w:val="00E071FD"/>
    <w:rsid w:val="00E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1545D-A8AE-49BF-89B3-687C05B5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d'inscr. Tetrathlon '94</vt:lpstr>
      <vt:lpstr>Liste d'inscr. Tetrathlon '94</vt:lpstr>
    </vt:vector>
  </TitlesOfParts>
  <Company>Commission europeenne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d'inscr. Tetrathlon '94</dc:title>
  <dc:subject/>
  <dc:creator>INFORMATIQUES</dc:creator>
  <cp:keywords/>
  <cp:lastModifiedBy>wum</cp:lastModifiedBy>
  <cp:revision>2</cp:revision>
  <cp:lastPrinted>2014-01-09T10:13:00Z</cp:lastPrinted>
  <dcterms:created xsi:type="dcterms:W3CDTF">2018-12-24T14:51:00Z</dcterms:created>
  <dcterms:modified xsi:type="dcterms:W3CDTF">2018-12-24T14:51:00Z</dcterms:modified>
</cp:coreProperties>
</file>